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E9" w:rsidRDefault="00A719E4" w:rsidP="00A719E4">
      <w:pPr>
        <w:ind w:right="-7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9012E9" w:rsidRPr="008142E9">
        <w:rPr>
          <w:rFonts w:ascii="Arial" w:hAnsi="Arial" w:cs="Arial"/>
          <w:b/>
          <w:sz w:val="32"/>
          <w:szCs w:val="32"/>
        </w:rPr>
        <w:t>rogramov</w:t>
      </w:r>
      <w:r>
        <w:rPr>
          <w:rFonts w:ascii="Arial" w:hAnsi="Arial" w:cs="Arial"/>
          <w:b/>
          <w:sz w:val="32"/>
          <w:szCs w:val="32"/>
        </w:rPr>
        <w:t>ý</w:t>
      </w:r>
      <w:r w:rsidR="009012E9" w:rsidRPr="008142E9">
        <w:rPr>
          <w:rFonts w:ascii="Arial" w:hAnsi="Arial" w:cs="Arial"/>
          <w:b/>
          <w:sz w:val="32"/>
          <w:szCs w:val="32"/>
        </w:rPr>
        <w:t xml:space="preserve"> rozpoč</w:t>
      </w:r>
      <w:r>
        <w:rPr>
          <w:rFonts w:ascii="Arial" w:hAnsi="Arial" w:cs="Arial"/>
          <w:b/>
          <w:sz w:val="32"/>
          <w:szCs w:val="32"/>
        </w:rPr>
        <w:t>et</w:t>
      </w:r>
      <w:r w:rsidR="009012E9" w:rsidRPr="008142E9">
        <w:rPr>
          <w:rFonts w:ascii="Arial" w:hAnsi="Arial" w:cs="Arial"/>
          <w:b/>
          <w:sz w:val="32"/>
          <w:szCs w:val="32"/>
        </w:rPr>
        <w:t xml:space="preserve"> obce Dolné Dubové na roky 20</w:t>
      </w:r>
      <w:r w:rsidR="00027945">
        <w:rPr>
          <w:rFonts w:ascii="Arial" w:hAnsi="Arial" w:cs="Arial"/>
          <w:b/>
          <w:sz w:val="32"/>
          <w:szCs w:val="32"/>
        </w:rPr>
        <w:t>20</w:t>
      </w:r>
      <w:r w:rsidR="009012E9" w:rsidRPr="008142E9">
        <w:rPr>
          <w:rFonts w:ascii="Arial" w:hAnsi="Arial" w:cs="Arial"/>
          <w:b/>
          <w:sz w:val="32"/>
          <w:szCs w:val="32"/>
        </w:rPr>
        <w:t xml:space="preserve"> – 20</w:t>
      </w:r>
      <w:r w:rsidR="00D871FE">
        <w:rPr>
          <w:rFonts w:ascii="Arial" w:hAnsi="Arial" w:cs="Arial"/>
          <w:b/>
          <w:sz w:val="32"/>
          <w:szCs w:val="32"/>
        </w:rPr>
        <w:t>2</w:t>
      </w:r>
      <w:r w:rsidR="00027945">
        <w:rPr>
          <w:rFonts w:ascii="Arial" w:hAnsi="Arial" w:cs="Arial"/>
          <w:b/>
          <w:sz w:val="32"/>
          <w:szCs w:val="32"/>
        </w:rPr>
        <w:t>2</w:t>
      </w:r>
    </w:p>
    <w:p w:rsidR="00A81823" w:rsidRPr="00A81823" w:rsidRDefault="00A81823" w:rsidP="00A81823">
      <w:pPr>
        <w:ind w:right="-710"/>
        <w:jc w:val="center"/>
        <w:rPr>
          <w:rFonts w:ascii="Arial" w:hAnsi="Arial" w:cs="Arial"/>
          <w:i/>
          <w:sz w:val="24"/>
          <w:szCs w:val="24"/>
        </w:rPr>
      </w:pPr>
      <w:r w:rsidRPr="00A81823">
        <w:rPr>
          <w:rFonts w:ascii="Arial" w:hAnsi="Arial" w:cs="Arial"/>
          <w:i/>
          <w:sz w:val="24"/>
          <w:szCs w:val="24"/>
        </w:rPr>
        <w:t>Údaje v EUR</w:t>
      </w:r>
    </w:p>
    <w:tbl>
      <w:tblPr>
        <w:tblW w:w="104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1417"/>
        <w:gridCol w:w="1270"/>
        <w:gridCol w:w="1430"/>
      </w:tblGrid>
      <w:tr w:rsidR="0000019E" w:rsidRPr="00182D57" w:rsidTr="009613A0">
        <w:trPr>
          <w:trHeight w:val="240"/>
        </w:trPr>
        <w:tc>
          <w:tcPr>
            <w:tcW w:w="6379" w:type="dxa"/>
          </w:tcPr>
          <w:p w:rsidR="0000019E" w:rsidRPr="00182D57" w:rsidRDefault="0000019E" w:rsidP="00FE3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Program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19E" w:rsidRPr="00182D57" w:rsidRDefault="0000019E" w:rsidP="00BB38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Pr="00182D57" w:rsidRDefault="0000019E" w:rsidP="00027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027945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00019E" w:rsidRPr="00182D57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Pr="00182D57" w:rsidRDefault="0000019E" w:rsidP="00027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D871FE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027945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0019E" w:rsidRPr="00182D57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Pr="00182D57" w:rsidRDefault="0000019E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D871FE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027945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416FA5" w:rsidRPr="00182D57" w:rsidTr="009613A0">
        <w:trPr>
          <w:trHeight w:val="321"/>
        </w:trPr>
        <w:tc>
          <w:tcPr>
            <w:tcW w:w="6379" w:type="dxa"/>
          </w:tcPr>
          <w:p w:rsidR="00416FA5" w:rsidRPr="00182D57" w:rsidRDefault="00416FA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Daňové príjmy – dane z príjmov, dane z majetku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16FA5" w:rsidRPr="009613A0" w:rsidRDefault="009613A0" w:rsidP="008F75C2">
            <w:pPr>
              <w:spacing w:after="0" w:line="240" w:lineRule="auto"/>
              <w:ind w:left="-187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613A0">
              <w:rPr>
                <w:rFonts w:ascii="Arial" w:hAnsi="Arial" w:cs="Arial"/>
                <w:sz w:val="26"/>
                <w:szCs w:val="26"/>
              </w:rPr>
              <w:t>3</w:t>
            </w:r>
            <w:r w:rsidR="008F75C2">
              <w:rPr>
                <w:rFonts w:ascii="Arial" w:hAnsi="Arial" w:cs="Arial"/>
                <w:sz w:val="26"/>
                <w:szCs w:val="26"/>
              </w:rPr>
              <w:t>29 200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8F75C2" w:rsidRDefault="004A7718" w:rsidP="008F75C2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F75C2">
              <w:rPr>
                <w:rFonts w:ascii="Arial" w:hAnsi="Arial" w:cs="Arial"/>
                <w:color w:val="FF0000"/>
                <w:sz w:val="26"/>
                <w:szCs w:val="26"/>
              </w:rPr>
              <w:t>3</w:t>
            </w:r>
            <w:r w:rsidR="008F75C2" w:rsidRPr="008F75C2">
              <w:rPr>
                <w:rFonts w:ascii="Arial" w:hAnsi="Arial" w:cs="Arial"/>
                <w:color w:val="FF0000"/>
                <w:sz w:val="26"/>
                <w:szCs w:val="26"/>
              </w:rPr>
              <w:t>30 000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8F75C2" w:rsidRDefault="004A7718" w:rsidP="008F75C2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F75C2">
              <w:rPr>
                <w:rFonts w:ascii="Arial" w:hAnsi="Arial" w:cs="Arial"/>
                <w:color w:val="FF0000"/>
                <w:sz w:val="26"/>
                <w:szCs w:val="26"/>
              </w:rPr>
              <w:t>3</w:t>
            </w:r>
            <w:r w:rsidR="008F75C2" w:rsidRPr="008F75C2">
              <w:rPr>
                <w:rFonts w:ascii="Arial" w:hAnsi="Arial" w:cs="Arial"/>
                <w:color w:val="FF0000"/>
                <w:sz w:val="26"/>
                <w:szCs w:val="26"/>
              </w:rPr>
              <w:t>31</w:t>
            </w:r>
            <w:r w:rsidRPr="008F75C2">
              <w:rPr>
                <w:rFonts w:ascii="Arial" w:hAnsi="Arial" w:cs="Arial"/>
                <w:color w:val="FF0000"/>
                <w:sz w:val="26"/>
                <w:szCs w:val="26"/>
              </w:rPr>
              <w:t xml:space="preserve"> 000</w:t>
            </w:r>
          </w:p>
        </w:tc>
      </w:tr>
      <w:tr w:rsidR="00416FA5" w:rsidRPr="00182D57" w:rsidTr="009613A0">
        <w:trPr>
          <w:trHeight w:val="256"/>
        </w:trPr>
        <w:tc>
          <w:tcPr>
            <w:tcW w:w="6379" w:type="dxa"/>
          </w:tcPr>
          <w:p w:rsidR="00416FA5" w:rsidRPr="00182D57" w:rsidRDefault="00416FA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Daňové príjmy – dane za špecifické služby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16FA5" w:rsidRPr="009613A0" w:rsidRDefault="009613A0" w:rsidP="008F75C2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5</w:t>
            </w:r>
            <w:r w:rsidR="008F75C2">
              <w:rPr>
                <w:rFonts w:ascii="Arial" w:hAnsi="Arial" w:cs="Arial"/>
                <w:sz w:val="26"/>
                <w:szCs w:val="26"/>
              </w:rPr>
              <w:t>9 647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62 000</w:t>
            </w:r>
          </w:p>
        </w:tc>
      </w:tr>
      <w:tr w:rsidR="00416FA5" w:rsidRPr="00182D57" w:rsidTr="009613A0">
        <w:tc>
          <w:tcPr>
            <w:tcW w:w="6379" w:type="dxa"/>
          </w:tcPr>
          <w:p w:rsidR="00416FA5" w:rsidRPr="00182D57" w:rsidRDefault="00416FA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Nedaňové príjmy – príjmy z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 w:rsidRPr="00182D57">
              <w:rPr>
                <w:rFonts w:ascii="Arial" w:hAnsi="Arial" w:cs="Arial"/>
                <w:sz w:val="28"/>
                <w:szCs w:val="28"/>
              </w:rPr>
              <w:t>podnikania</w:t>
            </w:r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r w:rsidRPr="009D15E5">
              <w:rPr>
                <w:rFonts w:ascii="Arial" w:hAnsi="Arial" w:cs="Arial"/>
                <w:sz w:val="24"/>
                <w:szCs w:val="24"/>
              </w:rPr>
              <w:t>majetku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16FA5" w:rsidRPr="009613A0" w:rsidRDefault="009613A0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37 800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39 000</w:t>
            </w:r>
          </w:p>
        </w:tc>
      </w:tr>
      <w:tr w:rsidR="00416FA5" w:rsidRPr="00182D57" w:rsidTr="009613A0">
        <w:trPr>
          <w:trHeight w:val="108"/>
        </w:trPr>
        <w:tc>
          <w:tcPr>
            <w:tcW w:w="6379" w:type="dxa"/>
          </w:tcPr>
          <w:p w:rsidR="00416FA5" w:rsidRPr="00182D57" w:rsidRDefault="00416FA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Nedaňové príjmy – administratívne a iné </w:t>
            </w:r>
            <w:proofErr w:type="spellStart"/>
            <w:r w:rsidRPr="00182D57">
              <w:rPr>
                <w:rFonts w:ascii="Arial" w:hAnsi="Arial" w:cs="Arial"/>
                <w:sz w:val="28"/>
                <w:szCs w:val="28"/>
              </w:rPr>
              <w:t>popl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16FA5" w:rsidRPr="009613A0" w:rsidRDefault="009613A0" w:rsidP="008F75C2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2</w:t>
            </w:r>
            <w:r w:rsidR="008F75C2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 900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8F75C2" w:rsidRDefault="004A7718" w:rsidP="008F75C2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F75C2">
              <w:rPr>
                <w:rFonts w:ascii="Arial" w:hAnsi="Arial" w:cs="Arial"/>
                <w:color w:val="FF0000"/>
                <w:sz w:val="26"/>
                <w:szCs w:val="26"/>
              </w:rPr>
              <w:t>2</w:t>
            </w:r>
            <w:r w:rsidR="008F75C2" w:rsidRPr="008F75C2">
              <w:rPr>
                <w:rFonts w:ascii="Arial" w:hAnsi="Arial" w:cs="Arial"/>
                <w:color w:val="FF0000"/>
                <w:sz w:val="26"/>
                <w:szCs w:val="26"/>
              </w:rPr>
              <w:t>4</w:t>
            </w:r>
            <w:r w:rsidRPr="008F75C2">
              <w:rPr>
                <w:rFonts w:ascii="Arial" w:hAnsi="Arial" w:cs="Arial"/>
                <w:color w:val="FF0000"/>
                <w:sz w:val="26"/>
                <w:szCs w:val="26"/>
              </w:rPr>
              <w:t xml:space="preserve">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8F75C2" w:rsidRDefault="004A7718" w:rsidP="008F75C2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F75C2">
              <w:rPr>
                <w:rFonts w:ascii="Arial" w:hAnsi="Arial" w:cs="Arial"/>
                <w:color w:val="FF0000"/>
                <w:sz w:val="26"/>
                <w:szCs w:val="26"/>
              </w:rPr>
              <w:t>2</w:t>
            </w:r>
            <w:r w:rsidR="008F75C2" w:rsidRPr="008F75C2">
              <w:rPr>
                <w:rFonts w:ascii="Arial" w:hAnsi="Arial" w:cs="Arial"/>
                <w:color w:val="FF0000"/>
                <w:sz w:val="26"/>
                <w:szCs w:val="26"/>
              </w:rPr>
              <w:t>4</w:t>
            </w:r>
            <w:r w:rsidRPr="008F75C2">
              <w:rPr>
                <w:rFonts w:ascii="Arial" w:hAnsi="Arial" w:cs="Arial"/>
                <w:color w:val="FF0000"/>
                <w:sz w:val="26"/>
                <w:szCs w:val="26"/>
              </w:rPr>
              <w:t xml:space="preserve"> 000</w:t>
            </w:r>
          </w:p>
        </w:tc>
      </w:tr>
      <w:tr w:rsidR="00416FA5" w:rsidRPr="00182D57" w:rsidTr="009613A0">
        <w:tc>
          <w:tcPr>
            <w:tcW w:w="6379" w:type="dxa"/>
          </w:tcPr>
          <w:p w:rsidR="00416FA5" w:rsidRPr="00182D57" w:rsidRDefault="00416FA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Nedaňové príjmy – úroky z tuzemských vkladov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16FA5" w:rsidRPr="009613A0" w:rsidRDefault="009613A0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</w:tr>
      <w:tr w:rsidR="00416FA5" w:rsidRPr="00182D57" w:rsidTr="009613A0">
        <w:trPr>
          <w:trHeight w:val="375"/>
        </w:trPr>
        <w:tc>
          <w:tcPr>
            <w:tcW w:w="6379" w:type="dxa"/>
            <w:tcBorders>
              <w:bottom w:val="single" w:sz="4" w:space="0" w:color="auto"/>
            </w:tcBorders>
          </w:tcPr>
          <w:p w:rsidR="00027945" w:rsidRPr="00182D57" w:rsidRDefault="00416FA5" w:rsidP="00A8182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Tuzemské granty a</w:t>
            </w:r>
            <w:r w:rsidR="00027945">
              <w:rPr>
                <w:rFonts w:ascii="Arial" w:hAnsi="Arial" w:cs="Arial"/>
                <w:sz w:val="28"/>
                <w:szCs w:val="28"/>
              </w:rPr>
              <w:t> </w:t>
            </w:r>
            <w:r w:rsidRPr="00182D57">
              <w:rPr>
                <w:rFonts w:ascii="Arial" w:hAnsi="Arial" w:cs="Arial"/>
                <w:sz w:val="28"/>
                <w:szCs w:val="28"/>
              </w:rPr>
              <w:t>transfery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16FA5" w:rsidRPr="009613A0" w:rsidRDefault="009613A0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84 969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A5" w:rsidRPr="009613A0" w:rsidRDefault="004A7718" w:rsidP="008F75C2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8F75C2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 xml:space="preserve"> 000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A5" w:rsidRPr="009613A0" w:rsidRDefault="008F75C2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90</w:t>
            </w:r>
            <w:r w:rsidR="004A7718">
              <w:rPr>
                <w:rFonts w:ascii="Arial" w:hAnsi="Arial" w:cs="Arial"/>
                <w:sz w:val="26"/>
                <w:szCs w:val="26"/>
              </w:rPr>
              <w:t xml:space="preserve"> 000</w:t>
            </w:r>
          </w:p>
        </w:tc>
      </w:tr>
      <w:tr w:rsidR="00027945" w:rsidRPr="00182D57" w:rsidTr="009613A0">
        <w:trPr>
          <w:trHeight w:val="255"/>
        </w:trPr>
        <w:tc>
          <w:tcPr>
            <w:tcW w:w="6379" w:type="dxa"/>
            <w:tcBorders>
              <w:top w:val="single" w:sz="4" w:space="0" w:color="auto"/>
            </w:tcBorders>
          </w:tcPr>
          <w:p w:rsidR="00027945" w:rsidRPr="00182D57" w:rsidRDefault="001904C6" w:rsidP="00A8182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Vlastné príjmy ZŠ s MŠ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27945" w:rsidRPr="009613A0" w:rsidRDefault="009613A0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22 700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45" w:rsidRPr="009613A0" w:rsidRDefault="004A7718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45" w:rsidRPr="009613A0" w:rsidRDefault="004A7718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E03AAF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 000</w:t>
            </w:r>
          </w:p>
        </w:tc>
      </w:tr>
      <w:tr w:rsidR="00416FA5" w:rsidRPr="00182D57" w:rsidTr="009613A0">
        <w:trPr>
          <w:trHeight w:val="190"/>
        </w:trPr>
        <w:tc>
          <w:tcPr>
            <w:tcW w:w="6379" w:type="dxa"/>
            <w:tcBorders>
              <w:bottom w:val="single" w:sz="4" w:space="0" w:color="auto"/>
            </w:tcBorders>
          </w:tcPr>
          <w:p w:rsidR="00416FA5" w:rsidRPr="00F25E76" w:rsidRDefault="00416FA5" w:rsidP="00A8182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>Bežné príjmy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16FA5" w:rsidRPr="00F05DCC" w:rsidRDefault="009613A0" w:rsidP="008F75C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F05DCC">
              <w:rPr>
                <w:rFonts w:ascii="Arial" w:hAnsi="Arial" w:cs="Arial"/>
                <w:b/>
                <w:color w:val="FF0000"/>
                <w:sz w:val="26"/>
                <w:szCs w:val="26"/>
              </w:rPr>
              <w:t>5</w:t>
            </w:r>
            <w:r w:rsidR="008F75C2" w:rsidRPr="00F05DCC">
              <w:rPr>
                <w:rFonts w:ascii="Arial" w:hAnsi="Arial" w:cs="Arial"/>
                <w:b/>
                <w:color w:val="FF0000"/>
                <w:sz w:val="26"/>
                <w:szCs w:val="26"/>
              </w:rPr>
              <w:t>58 516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A5" w:rsidRPr="008F75C2" w:rsidRDefault="00D56EC6" w:rsidP="008F75C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8F75C2">
              <w:rPr>
                <w:rFonts w:ascii="Arial" w:hAnsi="Arial" w:cs="Arial"/>
                <w:b/>
                <w:color w:val="FF0000"/>
                <w:sz w:val="26"/>
                <w:szCs w:val="26"/>
              </w:rPr>
              <w:t>5</w:t>
            </w:r>
            <w:r w:rsidR="008F75C2" w:rsidRPr="008F75C2">
              <w:rPr>
                <w:rFonts w:ascii="Arial" w:hAnsi="Arial" w:cs="Arial"/>
                <w:b/>
                <w:color w:val="FF0000"/>
                <w:sz w:val="26"/>
                <w:szCs w:val="26"/>
              </w:rPr>
              <w:t>63 300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A5" w:rsidRPr="008F75C2" w:rsidRDefault="008F75C2" w:rsidP="00A8182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569 300</w:t>
            </w:r>
          </w:p>
        </w:tc>
      </w:tr>
      <w:tr w:rsidR="00D56EC6" w:rsidRPr="00182D57" w:rsidTr="009613A0">
        <w:trPr>
          <w:trHeight w:val="28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56EC6" w:rsidRPr="00F25E76" w:rsidRDefault="00D56EC6" w:rsidP="00A8182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 xml:space="preserve">Finančné príjmy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6" w:rsidRPr="009613A0" w:rsidRDefault="00D56EC6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6" w:rsidRPr="009613A0" w:rsidRDefault="00D56EC6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6" w:rsidRPr="009613A0" w:rsidRDefault="00D56EC6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</w:tr>
      <w:tr w:rsidR="00D56EC6" w:rsidRPr="00182D57" w:rsidTr="00A81823">
        <w:trPr>
          <w:trHeight w:val="393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56EC6" w:rsidRPr="00F25E76" w:rsidRDefault="00D56EC6" w:rsidP="00A8182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 xml:space="preserve">Kapitálové príjmy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6" w:rsidRPr="009613A0" w:rsidRDefault="00D56EC6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6" w:rsidRPr="009613A0" w:rsidRDefault="00D56EC6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6" w:rsidRPr="009613A0" w:rsidRDefault="00D56EC6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</w:tr>
      <w:tr w:rsidR="008D6FA2" w:rsidRPr="00182D57" w:rsidTr="009613A0">
        <w:trPr>
          <w:trHeight w:val="450"/>
        </w:trPr>
        <w:tc>
          <w:tcPr>
            <w:tcW w:w="6379" w:type="dxa"/>
            <w:tcBorders>
              <w:top w:val="single" w:sz="4" w:space="0" w:color="auto"/>
            </w:tcBorders>
          </w:tcPr>
          <w:p w:rsidR="008D6FA2" w:rsidRPr="00F25E76" w:rsidRDefault="008D6FA2" w:rsidP="00A8182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>Príjmy celkom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D6FA2" w:rsidRPr="00F05DCC" w:rsidRDefault="008D6FA2" w:rsidP="008F75C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F05DCC">
              <w:rPr>
                <w:rFonts w:ascii="Arial" w:hAnsi="Arial" w:cs="Arial"/>
                <w:b/>
                <w:color w:val="FF0000"/>
                <w:sz w:val="26"/>
                <w:szCs w:val="26"/>
              </w:rPr>
              <w:t>5</w:t>
            </w:r>
            <w:r w:rsidR="008F75C2" w:rsidRPr="00F05DCC">
              <w:rPr>
                <w:rFonts w:ascii="Arial" w:hAnsi="Arial" w:cs="Arial"/>
                <w:b/>
                <w:color w:val="FF0000"/>
                <w:sz w:val="26"/>
                <w:szCs w:val="26"/>
              </w:rPr>
              <w:t>58 516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A2" w:rsidRPr="008F75C2" w:rsidRDefault="008F75C2" w:rsidP="00A8182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563 300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A2" w:rsidRPr="008F75C2" w:rsidRDefault="008F75C2" w:rsidP="008F75C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569 300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A81823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01 – Plánovanie, manažment, kontrola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8 700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8 700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8 700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CB53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02 – </w:t>
            </w:r>
            <w:r>
              <w:rPr>
                <w:rFonts w:ascii="Arial" w:hAnsi="Arial" w:cs="Arial"/>
                <w:sz w:val="28"/>
                <w:szCs w:val="28"/>
              </w:rPr>
              <w:t>Propagácia a marketing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8668D4" w:rsidRDefault="00E03AAF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03 -  Interné služby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12 000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12 000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8668D4" w:rsidRDefault="00E03AAF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04 -  Služby občanom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6 599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A81823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E03AAF">
              <w:rPr>
                <w:rFonts w:ascii="Arial" w:hAnsi="Arial" w:cs="Arial"/>
                <w:sz w:val="26"/>
                <w:szCs w:val="26"/>
              </w:rPr>
              <w:t xml:space="preserve"> 000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CB5321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05 – </w:t>
            </w:r>
            <w:r>
              <w:rPr>
                <w:rFonts w:ascii="Arial" w:hAnsi="Arial" w:cs="Arial"/>
                <w:sz w:val="28"/>
                <w:szCs w:val="28"/>
              </w:rPr>
              <w:t xml:space="preserve">Bezpečnosť,  právo,  poriadok </w:t>
            </w:r>
            <w:r w:rsidRPr="00182D57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4 000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4 000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FE3472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06 – Odpadové hospodárstvo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F05DCC" w:rsidRDefault="00E03AAF" w:rsidP="00F05DCC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F05DCC">
              <w:rPr>
                <w:rFonts w:ascii="Arial" w:hAnsi="Arial" w:cs="Arial"/>
                <w:color w:val="FF0000"/>
                <w:sz w:val="26"/>
                <w:szCs w:val="26"/>
              </w:rPr>
              <w:t>3</w:t>
            </w:r>
            <w:r w:rsidR="00F05DCC">
              <w:rPr>
                <w:rFonts w:ascii="Arial" w:hAnsi="Arial" w:cs="Arial"/>
                <w:color w:val="FF0000"/>
                <w:sz w:val="26"/>
                <w:szCs w:val="26"/>
              </w:rPr>
              <w:t>9</w:t>
            </w:r>
            <w:r w:rsidRPr="00F05DCC">
              <w:rPr>
                <w:rFonts w:ascii="Arial" w:hAnsi="Arial" w:cs="Arial"/>
                <w:color w:val="FF0000"/>
                <w:sz w:val="26"/>
                <w:szCs w:val="26"/>
              </w:rPr>
              <w:t xml:space="preserve"> 500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6C4326" w:rsidRDefault="006C4326" w:rsidP="00252D02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40 000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252D02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40 000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07 – Komunikácia a verejné priestranstvá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F05DCC" w:rsidRDefault="00F05DCC" w:rsidP="009613A0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22 450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23 000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08 – Vzdelávanie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1 200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2 000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09 – Šport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F05DCC" w:rsidRDefault="00F05DCC" w:rsidP="00F05DCC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5 750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6 000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10 – Kultúra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12 350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14 000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FE3472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11 – Prostredie a život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17 700 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18 000</w:t>
            </w:r>
          </w:p>
        </w:tc>
      </w:tr>
      <w:tr w:rsidR="00E03AAF" w:rsidRPr="00182D57" w:rsidTr="009613A0">
        <w:trPr>
          <w:trHeight w:val="233"/>
        </w:trPr>
        <w:tc>
          <w:tcPr>
            <w:tcW w:w="6379" w:type="dxa"/>
            <w:tcBorders>
              <w:bottom w:val="single" w:sz="4" w:space="0" w:color="auto"/>
            </w:tcBorders>
          </w:tcPr>
          <w:p w:rsidR="00E03AAF" w:rsidRPr="00182D57" w:rsidRDefault="00E03AAF" w:rsidP="00FE3472">
            <w:pPr>
              <w:spacing w:before="100" w:beforeAutospacing="1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12 – Sociálne služby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9613A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1 200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1 200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1 200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03AAF" w:rsidRPr="00182D57" w:rsidRDefault="00E03AAF" w:rsidP="00FE3472">
            <w:pPr>
              <w:spacing w:before="100" w:beforeAutospacing="1" w:after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13 – Administratíva – bežná prevádzka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9613A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116 685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252D02" w:rsidRDefault="00252D02" w:rsidP="00E03AAF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52D02">
              <w:rPr>
                <w:rFonts w:ascii="Arial" w:hAnsi="Arial" w:cs="Arial"/>
                <w:color w:val="000000" w:themeColor="text1"/>
                <w:sz w:val="26"/>
                <w:szCs w:val="26"/>
              </w:rPr>
              <w:t>118 300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252D02" w:rsidRDefault="00E03AAF" w:rsidP="00F44435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52D02">
              <w:rPr>
                <w:rFonts w:ascii="Arial" w:hAnsi="Arial" w:cs="Arial"/>
                <w:color w:val="000000" w:themeColor="text1"/>
                <w:sz w:val="26"/>
                <w:szCs w:val="26"/>
              </w:rPr>
              <w:t>118 300</w:t>
            </w:r>
          </w:p>
        </w:tc>
      </w:tr>
      <w:tr w:rsidR="00E03AAF" w:rsidRPr="00182D57" w:rsidTr="009613A0">
        <w:trPr>
          <w:trHeight w:val="246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03AAF" w:rsidRPr="00ED00E2" w:rsidRDefault="00E03AAF" w:rsidP="00FE3472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Bežné výdavky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F05DCC" w:rsidRDefault="00F05DCC" w:rsidP="009613A0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248 434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252D02" w:rsidRDefault="00E03AAF" w:rsidP="00252D02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252D02">
              <w:rPr>
                <w:rFonts w:ascii="Arial" w:hAnsi="Arial" w:cs="Arial"/>
                <w:b/>
                <w:color w:val="FF0000"/>
                <w:sz w:val="26"/>
                <w:szCs w:val="26"/>
              </w:rPr>
              <w:t>25</w:t>
            </w:r>
            <w:r w:rsidR="00252D02">
              <w:rPr>
                <w:rFonts w:ascii="Arial" w:hAnsi="Arial" w:cs="Arial"/>
                <w:b/>
                <w:color w:val="FF0000"/>
                <w:sz w:val="26"/>
                <w:szCs w:val="26"/>
              </w:rPr>
              <w:t>4</w:t>
            </w:r>
            <w:r w:rsidR="000524A3" w:rsidRPr="00252D02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252D02" w:rsidRDefault="00E03AAF" w:rsidP="00252D02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252D02">
              <w:rPr>
                <w:rFonts w:ascii="Arial" w:hAnsi="Arial" w:cs="Arial"/>
                <w:b/>
                <w:color w:val="FF0000"/>
                <w:sz w:val="26"/>
                <w:szCs w:val="26"/>
              </w:rPr>
              <w:t>25</w:t>
            </w:r>
            <w:r w:rsidR="00252D02">
              <w:rPr>
                <w:rFonts w:ascii="Arial" w:hAnsi="Arial" w:cs="Arial"/>
                <w:b/>
                <w:color w:val="FF0000"/>
                <w:sz w:val="26"/>
                <w:szCs w:val="26"/>
              </w:rPr>
              <w:t>6</w:t>
            </w:r>
            <w:r w:rsidR="00A81823" w:rsidRPr="00252D02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252D02">
              <w:rPr>
                <w:rFonts w:ascii="Arial" w:hAnsi="Arial" w:cs="Arial"/>
                <w:b/>
                <w:color w:val="FF0000"/>
                <w:sz w:val="26"/>
                <w:szCs w:val="26"/>
              </w:rPr>
              <w:t>5</w:t>
            </w:r>
            <w:r w:rsidR="00A81823" w:rsidRPr="00252D02">
              <w:rPr>
                <w:rFonts w:ascii="Arial" w:hAnsi="Arial" w:cs="Arial"/>
                <w:b/>
                <w:color w:val="FF0000"/>
                <w:sz w:val="26"/>
                <w:szCs w:val="26"/>
              </w:rPr>
              <w:t>00</w:t>
            </w:r>
          </w:p>
        </w:tc>
      </w:tr>
      <w:tr w:rsidR="00467B03" w:rsidRPr="00182D57" w:rsidTr="009613A0">
        <w:trPr>
          <w:trHeight w:val="151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67B03" w:rsidRPr="00ED00E2" w:rsidRDefault="00467B03" w:rsidP="00FE3472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 xml:space="preserve">Finančné operácie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821432" w:rsidP="009613A0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23 000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E03AAF" w:rsidP="00E03AAF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23 000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E03AAF" w:rsidP="00E03AAF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23 000</w:t>
            </w:r>
          </w:p>
        </w:tc>
      </w:tr>
      <w:tr w:rsidR="00467B03" w:rsidRPr="00182D57" w:rsidTr="009613A0">
        <w:trPr>
          <w:trHeight w:val="227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67B03" w:rsidRPr="00ED00E2" w:rsidRDefault="00467B03" w:rsidP="00FE3472">
            <w:pPr>
              <w:spacing w:before="100" w:beforeAutospacing="1"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Kapitálové výdavky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F05DCC" w:rsidRDefault="00F05DCC" w:rsidP="00821432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75 082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252D02" w:rsidRDefault="00252D02" w:rsidP="00E03AAF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252D02">
              <w:rPr>
                <w:rFonts w:ascii="Arial" w:hAnsi="Arial" w:cs="Arial"/>
                <w:b/>
                <w:color w:val="FF0000"/>
                <w:sz w:val="26"/>
                <w:szCs w:val="26"/>
              </w:rPr>
              <w:t>72 800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252D02" w:rsidRDefault="00252D02" w:rsidP="00A81823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75 800</w:t>
            </w:r>
          </w:p>
        </w:tc>
      </w:tr>
      <w:tr w:rsidR="00467B03" w:rsidRPr="00182D57" w:rsidTr="009613A0">
        <w:trPr>
          <w:trHeight w:val="227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67B03" w:rsidRPr="00ED00E2" w:rsidRDefault="00467B03" w:rsidP="00FE3472">
            <w:pPr>
              <w:spacing w:before="100" w:beforeAutospacing="1"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Výdavky na školstvo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821432" w:rsidP="009613A0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212 000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E03AAF" w:rsidP="000524A3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21</w:t>
            </w:r>
            <w:r w:rsidR="000524A3">
              <w:rPr>
                <w:rFonts w:ascii="Arial" w:hAnsi="Arial" w:cs="Arial"/>
                <w:b/>
                <w:sz w:val="26"/>
                <w:szCs w:val="26"/>
              </w:rPr>
              <w:t>3 000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E03AAF" w:rsidP="00A81823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21</w:t>
            </w:r>
            <w:r w:rsidR="00A81823">
              <w:rPr>
                <w:rFonts w:ascii="Arial" w:hAnsi="Arial" w:cs="Arial"/>
                <w:b/>
                <w:sz w:val="26"/>
                <w:szCs w:val="26"/>
              </w:rPr>
              <w:t>4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000</w:t>
            </w:r>
          </w:p>
        </w:tc>
      </w:tr>
      <w:tr w:rsidR="00252D02" w:rsidRPr="00182D57" w:rsidTr="00821432">
        <w:trPr>
          <w:trHeight w:val="547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52D02" w:rsidRPr="00ED00E2" w:rsidRDefault="00252D02" w:rsidP="00A8182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Výdavky celkom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2" w:rsidRPr="00F05DCC" w:rsidRDefault="00252D02" w:rsidP="00A8182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558 516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2" w:rsidRPr="008F75C2" w:rsidRDefault="00252D02" w:rsidP="0065233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563 300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2" w:rsidRPr="008F75C2" w:rsidRDefault="00252D02" w:rsidP="0065233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569 300</w:t>
            </w:r>
          </w:p>
        </w:tc>
      </w:tr>
      <w:tr w:rsidR="00821432" w:rsidRPr="00182D57" w:rsidTr="00A81823">
        <w:trPr>
          <w:trHeight w:val="15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21432" w:rsidRPr="00ED00E2" w:rsidRDefault="004A7718" w:rsidP="00A8182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Rozdiel príjmov a výdavkov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2" w:rsidRDefault="004A7718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2" w:rsidRPr="009613A0" w:rsidRDefault="004A7718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2" w:rsidRPr="009613A0" w:rsidRDefault="004A7718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</w:tr>
    </w:tbl>
    <w:p w:rsidR="00A81823" w:rsidRDefault="00A81823" w:rsidP="009012E9">
      <w:pPr>
        <w:ind w:right="-710"/>
        <w:rPr>
          <w:rFonts w:ascii="Arial" w:hAnsi="Arial" w:cs="Arial"/>
          <w:b/>
          <w:sz w:val="28"/>
          <w:szCs w:val="28"/>
        </w:rPr>
      </w:pPr>
    </w:p>
    <w:p w:rsidR="009012E9" w:rsidRPr="001904C6" w:rsidRDefault="009012E9" w:rsidP="009012E9">
      <w:p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085B52">
        <w:rPr>
          <w:rFonts w:ascii="Arial" w:hAnsi="Arial" w:cs="Arial"/>
          <w:b/>
          <w:sz w:val="28"/>
          <w:szCs w:val="28"/>
        </w:rPr>
        <w:t xml:space="preserve">   </w:t>
      </w:r>
      <w:r w:rsidR="00085B52" w:rsidRPr="001904C6">
        <w:rPr>
          <w:rFonts w:ascii="Arial" w:hAnsi="Arial" w:cs="Arial"/>
          <w:sz w:val="20"/>
          <w:szCs w:val="20"/>
        </w:rPr>
        <w:t>V Dolnom Dubovom, dňa</w:t>
      </w:r>
      <w:r w:rsidR="001904C6" w:rsidRPr="001904C6">
        <w:rPr>
          <w:rFonts w:ascii="Arial" w:hAnsi="Arial" w:cs="Arial"/>
          <w:sz w:val="20"/>
          <w:szCs w:val="20"/>
        </w:rPr>
        <w:t xml:space="preserve"> </w:t>
      </w:r>
      <w:r w:rsidR="00A719E4">
        <w:rPr>
          <w:rFonts w:ascii="Arial" w:hAnsi="Arial" w:cs="Arial"/>
          <w:sz w:val="20"/>
          <w:szCs w:val="20"/>
        </w:rPr>
        <w:t xml:space="preserve">  12.</w:t>
      </w:r>
      <w:r w:rsidR="001904C6" w:rsidRPr="001904C6">
        <w:rPr>
          <w:rFonts w:ascii="Arial" w:hAnsi="Arial" w:cs="Arial"/>
          <w:sz w:val="20"/>
          <w:szCs w:val="20"/>
        </w:rPr>
        <w:t>2019</w:t>
      </w:r>
    </w:p>
    <w:p w:rsidR="00A81823" w:rsidRDefault="00085B52" w:rsidP="009012E9">
      <w:pPr>
        <w:ind w:right="-710"/>
        <w:rPr>
          <w:rFonts w:ascii="Arial" w:hAnsi="Arial" w:cs="Arial"/>
          <w:sz w:val="20"/>
          <w:szCs w:val="20"/>
        </w:rPr>
      </w:pPr>
      <w:r w:rsidRPr="001904C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A81823" w:rsidRDefault="00A81823" w:rsidP="009012E9">
      <w:pPr>
        <w:ind w:right="-710"/>
        <w:rPr>
          <w:rFonts w:ascii="Arial" w:hAnsi="Arial" w:cs="Arial"/>
          <w:sz w:val="20"/>
          <w:szCs w:val="20"/>
        </w:rPr>
      </w:pPr>
    </w:p>
    <w:p w:rsidR="00085B52" w:rsidRDefault="00A81823" w:rsidP="00A81823">
      <w:pPr>
        <w:ind w:right="-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1904C6" w:rsidRPr="001904C6">
        <w:rPr>
          <w:rFonts w:ascii="Arial" w:hAnsi="Arial" w:cs="Arial"/>
          <w:sz w:val="20"/>
          <w:szCs w:val="20"/>
        </w:rPr>
        <w:t>Ing. Jozef Čapkovič</w:t>
      </w:r>
      <w:r w:rsidR="000E20D4" w:rsidRPr="001904C6">
        <w:rPr>
          <w:rFonts w:ascii="Arial" w:hAnsi="Arial" w:cs="Arial"/>
          <w:sz w:val="20"/>
          <w:szCs w:val="20"/>
        </w:rPr>
        <w:t>,</w:t>
      </w:r>
      <w:r w:rsidR="000E20D4" w:rsidRPr="00C37778">
        <w:rPr>
          <w:rFonts w:ascii="Arial" w:hAnsi="Arial" w:cs="Arial"/>
          <w:sz w:val="20"/>
          <w:szCs w:val="20"/>
        </w:rPr>
        <w:t xml:space="preserve"> starosta</w:t>
      </w:r>
      <w:r w:rsidR="000E20D4">
        <w:rPr>
          <w:rFonts w:ascii="Arial" w:hAnsi="Arial" w:cs="Arial"/>
          <w:sz w:val="20"/>
          <w:szCs w:val="20"/>
        </w:rPr>
        <w:t xml:space="preserve"> obce</w:t>
      </w:r>
    </w:p>
    <w:p w:rsidR="00F07FED" w:rsidRDefault="000E20D4" w:rsidP="00662351">
      <w:pPr>
        <w:ind w:right="-710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85B52"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</w:p>
    <w:sectPr w:rsidR="00F07FED" w:rsidSect="009012E9">
      <w:pgSz w:w="11906" w:h="16838"/>
      <w:pgMar w:top="425" w:right="539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12E9"/>
    <w:rsid w:val="0000019E"/>
    <w:rsid w:val="00006504"/>
    <w:rsid w:val="00027945"/>
    <w:rsid w:val="000524A3"/>
    <w:rsid w:val="00085B52"/>
    <w:rsid w:val="000B4DB0"/>
    <w:rsid w:val="000E20D4"/>
    <w:rsid w:val="000E7DF8"/>
    <w:rsid w:val="001904C6"/>
    <w:rsid w:val="00200145"/>
    <w:rsid w:val="0022681C"/>
    <w:rsid w:val="00231BD0"/>
    <w:rsid w:val="00252D02"/>
    <w:rsid w:val="0027687B"/>
    <w:rsid w:val="003B5CDF"/>
    <w:rsid w:val="003C0D1D"/>
    <w:rsid w:val="00416FA5"/>
    <w:rsid w:val="00467B03"/>
    <w:rsid w:val="004A7718"/>
    <w:rsid w:val="006146BE"/>
    <w:rsid w:val="00636F30"/>
    <w:rsid w:val="00662351"/>
    <w:rsid w:val="006A1FF3"/>
    <w:rsid w:val="006C4326"/>
    <w:rsid w:val="006E69D8"/>
    <w:rsid w:val="00766643"/>
    <w:rsid w:val="007B0D3A"/>
    <w:rsid w:val="007D2A5B"/>
    <w:rsid w:val="007D6EA9"/>
    <w:rsid w:val="00817F94"/>
    <w:rsid w:val="00821432"/>
    <w:rsid w:val="008719FA"/>
    <w:rsid w:val="008D6FA2"/>
    <w:rsid w:val="008F75C2"/>
    <w:rsid w:val="009012E9"/>
    <w:rsid w:val="009120E6"/>
    <w:rsid w:val="00920041"/>
    <w:rsid w:val="00955531"/>
    <w:rsid w:val="009562A3"/>
    <w:rsid w:val="009613A0"/>
    <w:rsid w:val="00A719E4"/>
    <w:rsid w:val="00A734D8"/>
    <w:rsid w:val="00A81823"/>
    <w:rsid w:val="00AB4AE2"/>
    <w:rsid w:val="00AD0CE6"/>
    <w:rsid w:val="00B06DB6"/>
    <w:rsid w:val="00B5444A"/>
    <w:rsid w:val="00BA7A6F"/>
    <w:rsid w:val="00C318FA"/>
    <w:rsid w:val="00C37778"/>
    <w:rsid w:val="00C57C0D"/>
    <w:rsid w:val="00CB5321"/>
    <w:rsid w:val="00D56EC6"/>
    <w:rsid w:val="00D871FE"/>
    <w:rsid w:val="00E03AAF"/>
    <w:rsid w:val="00E72073"/>
    <w:rsid w:val="00ED00E2"/>
    <w:rsid w:val="00EE0EE6"/>
    <w:rsid w:val="00F05DCC"/>
    <w:rsid w:val="00F07FED"/>
    <w:rsid w:val="00F14A41"/>
    <w:rsid w:val="00F25E76"/>
    <w:rsid w:val="00F7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12E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67A49-E320-4F3E-A12B-6B00442A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capkovicova</dc:creator>
  <cp:lastModifiedBy>capkovicova</cp:lastModifiedBy>
  <cp:revision>54</cp:revision>
  <cp:lastPrinted>2019-12-07T13:37:00Z</cp:lastPrinted>
  <dcterms:created xsi:type="dcterms:W3CDTF">2012-11-17T18:58:00Z</dcterms:created>
  <dcterms:modified xsi:type="dcterms:W3CDTF">2019-12-07T13:38:00Z</dcterms:modified>
</cp:coreProperties>
</file>